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B6" w:rsidRPr="00775EE6" w:rsidRDefault="003245B6" w:rsidP="003245B6">
      <w:pPr>
        <w:widowControl w:val="0"/>
        <w:autoSpaceDE w:val="0"/>
        <w:autoSpaceDN w:val="0"/>
        <w:jc w:val="right"/>
        <w:outlineLvl w:val="0"/>
      </w:pPr>
      <w:r w:rsidRPr="00775EE6">
        <w:t>Утвержден</w:t>
      </w:r>
    </w:p>
    <w:p w:rsidR="003245B6" w:rsidRPr="00775EE6" w:rsidRDefault="003245B6" w:rsidP="003245B6">
      <w:pPr>
        <w:widowControl w:val="0"/>
        <w:autoSpaceDE w:val="0"/>
        <w:autoSpaceDN w:val="0"/>
        <w:jc w:val="right"/>
        <w:outlineLvl w:val="0"/>
      </w:pPr>
      <w:r w:rsidRPr="00775EE6">
        <w:t xml:space="preserve">приказом КУ </w:t>
      </w:r>
      <w:proofErr w:type="gramStart"/>
      <w:r w:rsidRPr="00775EE6">
        <w:t>ВО</w:t>
      </w:r>
      <w:proofErr w:type="gramEnd"/>
      <w:r w:rsidRPr="00775EE6">
        <w:t xml:space="preserve"> «</w:t>
      </w:r>
      <w:r>
        <w:t>Новохопер</w:t>
      </w:r>
      <w:r w:rsidRPr="00775EE6">
        <w:t xml:space="preserve">ский </w:t>
      </w:r>
      <w:proofErr w:type="spellStart"/>
      <w:r w:rsidRPr="00775EE6">
        <w:t>СРЦдН</w:t>
      </w:r>
      <w:proofErr w:type="spellEnd"/>
      <w:r w:rsidRPr="00775EE6">
        <w:t>»</w:t>
      </w:r>
    </w:p>
    <w:p w:rsidR="003245B6" w:rsidRPr="00775EE6" w:rsidRDefault="003245B6" w:rsidP="003245B6">
      <w:pPr>
        <w:widowControl w:val="0"/>
        <w:autoSpaceDE w:val="0"/>
        <w:autoSpaceDN w:val="0"/>
        <w:jc w:val="right"/>
        <w:outlineLvl w:val="0"/>
      </w:pPr>
      <w:r w:rsidRPr="00775EE6">
        <w:t xml:space="preserve">от </w:t>
      </w:r>
      <w:r w:rsidR="00C619E5">
        <w:t xml:space="preserve"> 03.07.2023г № 66</w:t>
      </w:r>
      <w:r>
        <w:t>/</w:t>
      </w:r>
      <w:r w:rsidRPr="00775EE6">
        <w:t>ОД</w:t>
      </w:r>
    </w:p>
    <w:p w:rsidR="003245B6" w:rsidRDefault="003245B6" w:rsidP="003245B6">
      <w:pPr>
        <w:suppressAutoHyphens/>
        <w:jc w:val="center"/>
        <w:rPr>
          <w:b/>
          <w:bCs/>
          <w:sz w:val="28"/>
          <w:szCs w:val="28"/>
        </w:rPr>
      </w:pPr>
    </w:p>
    <w:p w:rsidR="003245B6" w:rsidRDefault="003245B6" w:rsidP="003245B6">
      <w:pPr>
        <w:suppressAutoHyphens/>
        <w:jc w:val="center"/>
        <w:rPr>
          <w:b/>
          <w:bCs/>
          <w:sz w:val="28"/>
          <w:szCs w:val="28"/>
        </w:rPr>
      </w:pPr>
    </w:p>
    <w:p w:rsidR="003245B6" w:rsidRPr="003245B6" w:rsidRDefault="003245B6" w:rsidP="003245B6">
      <w:pPr>
        <w:suppressAutoHyphens/>
        <w:jc w:val="center"/>
        <w:rPr>
          <w:b/>
          <w:bCs/>
        </w:rPr>
      </w:pPr>
      <w:r w:rsidRPr="003245B6">
        <w:rPr>
          <w:b/>
          <w:bCs/>
        </w:rPr>
        <w:t>ПЛАН работы</w:t>
      </w:r>
    </w:p>
    <w:p w:rsidR="003245B6" w:rsidRPr="003245B6" w:rsidRDefault="003245B6" w:rsidP="003245B6">
      <w:pPr>
        <w:suppressAutoHyphens/>
        <w:jc w:val="center"/>
        <w:rPr>
          <w:b/>
          <w:bCs/>
        </w:rPr>
      </w:pPr>
      <w:r w:rsidRPr="003245B6">
        <w:rPr>
          <w:b/>
          <w:bCs/>
        </w:rPr>
        <w:t xml:space="preserve">службы </w:t>
      </w:r>
      <w:r w:rsidR="00690187">
        <w:rPr>
          <w:b/>
          <w:bCs/>
        </w:rPr>
        <w:t xml:space="preserve">примирения и </w:t>
      </w:r>
      <w:r w:rsidRPr="003245B6">
        <w:rPr>
          <w:b/>
          <w:bCs/>
        </w:rPr>
        <w:t>медиации казенного учреждения Воронежской области</w:t>
      </w:r>
      <w:r w:rsidRPr="003245B6">
        <w:rPr>
          <w:b/>
          <w:bCs/>
        </w:rPr>
        <w:br/>
        <w:t>«Новохоперский социально-реабилитационный центр для несовершеннолетних»</w:t>
      </w:r>
    </w:p>
    <w:p w:rsidR="003245B6" w:rsidRPr="003245B6" w:rsidRDefault="003245B6" w:rsidP="003245B6">
      <w:pPr>
        <w:suppressAutoHyphens/>
        <w:jc w:val="center"/>
        <w:rPr>
          <w:b/>
          <w:bCs/>
        </w:rPr>
      </w:pPr>
      <w:r w:rsidRPr="003245B6">
        <w:rPr>
          <w:b/>
          <w:bCs/>
        </w:rPr>
        <w:t>на 2023 год</w:t>
      </w:r>
    </w:p>
    <w:p w:rsidR="003245B6" w:rsidRPr="003245B6" w:rsidRDefault="003245B6" w:rsidP="003245B6">
      <w:pPr>
        <w:suppressAutoHyphens/>
        <w:rPr>
          <w:b/>
          <w:bCs/>
        </w:rPr>
      </w:pPr>
    </w:p>
    <w:p w:rsidR="003A01D5" w:rsidRDefault="003245B6" w:rsidP="00DF4A60">
      <w:pPr>
        <w:ind w:right="50"/>
        <w:jc w:val="both"/>
        <w:rPr>
          <w:b/>
          <w:bCs/>
        </w:rPr>
      </w:pPr>
      <w:r w:rsidRPr="003245B6">
        <w:rPr>
          <w:b/>
          <w:bCs/>
        </w:rPr>
        <w:t>Основн</w:t>
      </w:r>
      <w:r w:rsidR="00DF4A60">
        <w:rPr>
          <w:b/>
          <w:bCs/>
        </w:rPr>
        <w:t>ые</w:t>
      </w:r>
      <w:r w:rsidRPr="003245B6">
        <w:rPr>
          <w:b/>
          <w:bCs/>
        </w:rPr>
        <w:t xml:space="preserve"> цел</w:t>
      </w:r>
      <w:r w:rsidR="00DF4A60">
        <w:rPr>
          <w:b/>
          <w:bCs/>
        </w:rPr>
        <w:t>и</w:t>
      </w:r>
      <w:r w:rsidR="003A01D5">
        <w:rPr>
          <w:b/>
          <w:bCs/>
        </w:rPr>
        <w:t>:</w:t>
      </w:r>
      <w:r w:rsidRPr="003245B6">
        <w:rPr>
          <w:b/>
          <w:bCs/>
        </w:rPr>
        <w:t xml:space="preserve"> </w:t>
      </w:r>
    </w:p>
    <w:p w:rsidR="003A01D5" w:rsidRPr="003A01D5" w:rsidRDefault="003A01D5" w:rsidP="003A01D5">
      <w:pPr>
        <w:ind w:right="50"/>
        <w:rPr>
          <w:rFonts w:ascii="Tahoma" w:hAnsi="Tahoma" w:cs="Tahoma"/>
          <w:color w:val="000000"/>
        </w:rPr>
      </w:pPr>
      <w:r w:rsidRPr="003A01D5">
        <w:rPr>
          <w:b/>
          <w:bCs/>
        </w:rPr>
        <w:t xml:space="preserve">- </w:t>
      </w:r>
      <w:r w:rsidRPr="003A01D5">
        <w:rPr>
          <w:color w:val="000000"/>
          <w:shd w:val="clear" w:color="auto" w:fill="FFFFFF"/>
        </w:rPr>
        <w:t xml:space="preserve">распространение среди </w:t>
      </w:r>
      <w:r w:rsidR="00DF4A60">
        <w:rPr>
          <w:color w:val="000000"/>
          <w:shd w:val="clear" w:color="auto" w:fill="FFFFFF"/>
        </w:rPr>
        <w:t xml:space="preserve">воспитанников и других </w:t>
      </w:r>
      <w:r w:rsidRPr="003A01D5">
        <w:rPr>
          <w:color w:val="000000"/>
          <w:shd w:val="clear" w:color="auto" w:fill="FFFFFF"/>
        </w:rPr>
        <w:t>участников реабилитационного процесса цивилизованных форм разрешения споров и конфликтов;</w:t>
      </w:r>
    </w:p>
    <w:p w:rsidR="00EC53A5" w:rsidRPr="00EC53A5" w:rsidRDefault="003A01D5" w:rsidP="00EC53A5">
      <w:pPr>
        <w:ind w:right="50"/>
        <w:jc w:val="both"/>
        <w:rPr>
          <w:rFonts w:ascii="Tahoma" w:hAnsi="Tahoma" w:cs="Tahoma"/>
          <w:color w:val="000000"/>
        </w:rPr>
      </w:pPr>
      <w:r>
        <w:rPr>
          <w:color w:val="000000"/>
          <w:shd w:val="clear" w:color="auto" w:fill="FFFFFF"/>
        </w:rPr>
        <w:t xml:space="preserve">- </w:t>
      </w:r>
      <w:r w:rsidRPr="003A01D5">
        <w:rPr>
          <w:color w:val="000000"/>
          <w:shd w:val="clear" w:color="auto" w:fill="FFFFFF"/>
        </w:rPr>
        <w:t xml:space="preserve">помощь </w:t>
      </w:r>
      <w:r w:rsidR="00DF4A60">
        <w:rPr>
          <w:color w:val="000000"/>
          <w:shd w:val="clear" w:color="auto" w:fill="FFFFFF"/>
        </w:rPr>
        <w:t xml:space="preserve">воспитанникам и другим </w:t>
      </w:r>
      <w:r w:rsidRPr="003A01D5">
        <w:rPr>
          <w:color w:val="000000"/>
          <w:shd w:val="clear" w:color="auto" w:fill="FFFFFF"/>
        </w:rPr>
        <w:t xml:space="preserve">участникам </w:t>
      </w:r>
      <w:r>
        <w:rPr>
          <w:color w:val="000000"/>
          <w:shd w:val="clear" w:color="auto" w:fill="FFFFFF"/>
        </w:rPr>
        <w:t>реабилитационного</w:t>
      </w:r>
      <w:r w:rsidRPr="003A01D5">
        <w:rPr>
          <w:color w:val="000000"/>
          <w:shd w:val="clear" w:color="auto" w:fill="FFFFFF"/>
        </w:rPr>
        <w:t xml:space="preserve"> процесса </w:t>
      </w:r>
      <w:r w:rsidR="00EC53A5">
        <w:t>(воспитанников, сотрудников, родителей (законных представителей), администрации)</w:t>
      </w:r>
      <w:r w:rsidR="00EC53A5" w:rsidRPr="003A01D5">
        <w:rPr>
          <w:color w:val="000000"/>
          <w:shd w:val="clear" w:color="auto" w:fill="FFFFFF"/>
        </w:rPr>
        <w:t xml:space="preserve"> </w:t>
      </w:r>
      <w:r w:rsidRPr="003A01D5">
        <w:rPr>
          <w:color w:val="000000"/>
          <w:shd w:val="clear" w:color="auto" w:fill="FFFFFF"/>
        </w:rPr>
        <w:t xml:space="preserve">в разрешении споров и конфликтных ситуаций </w:t>
      </w:r>
      <w:r w:rsidR="00DF4A60">
        <w:rPr>
          <w:color w:val="000000"/>
          <w:shd w:val="clear" w:color="auto" w:fill="FFFFFF"/>
        </w:rPr>
        <w:t>на основе принципов и технологий</w:t>
      </w:r>
      <w:r w:rsidRPr="003A01D5">
        <w:rPr>
          <w:color w:val="000000"/>
          <w:shd w:val="clear" w:color="auto" w:fill="FFFFFF"/>
        </w:rPr>
        <w:t xml:space="preserve"> восстановительной медиации.</w:t>
      </w:r>
    </w:p>
    <w:p w:rsidR="003245B6" w:rsidRPr="003245B6" w:rsidRDefault="003245B6" w:rsidP="00DF4A60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b/>
        </w:rPr>
      </w:pPr>
      <w:r w:rsidRPr="003245B6">
        <w:rPr>
          <w:rFonts w:ascii="Liberation Serif" w:hAnsi="Liberation Serif"/>
          <w:b/>
        </w:rPr>
        <w:t>Основные задачи:</w:t>
      </w:r>
    </w:p>
    <w:p w:rsidR="003245B6" w:rsidRPr="003245B6" w:rsidRDefault="003245B6" w:rsidP="003245B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245B6">
        <w:rPr>
          <w:rFonts w:ascii="Liberation Serif" w:hAnsi="Liberation Serif"/>
        </w:rPr>
        <w:t xml:space="preserve">- обучение воспитанников и других участников </w:t>
      </w:r>
      <w:r w:rsidR="003A01D5">
        <w:rPr>
          <w:rFonts w:ascii="Liberation Serif" w:hAnsi="Liberation Serif"/>
        </w:rPr>
        <w:t xml:space="preserve">реабилитационного процесса </w:t>
      </w:r>
      <w:r w:rsidRPr="003245B6">
        <w:rPr>
          <w:rFonts w:ascii="Liberation Serif" w:hAnsi="Liberation Serif"/>
        </w:rPr>
        <w:t>цивилизованным методам урегулирования конфликтов и осознания ответственности;</w:t>
      </w:r>
    </w:p>
    <w:p w:rsidR="00016A3E" w:rsidRDefault="003245B6" w:rsidP="003245B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245B6">
        <w:rPr>
          <w:rFonts w:ascii="Liberation Serif" w:hAnsi="Liberation Serif"/>
        </w:rPr>
        <w:t>- организация просветительских мероприятий и информирование участников</w:t>
      </w:r>
      <w:r w:rsidR="003A01D5" w:rsidRPr="003A01D5">
        <w:rPr>
          <w:rFonts w:ascii="Liberation Serif" w:hAnsi="Liberation Serif"/>
        </w:rPr>
        <w:t xml:space="preserve"> </w:t>
      </w:r>
      <w:r w:rsidR="003A01D5">
        <w:rPr>
          <w:rFonts w:ascii="Liberation Serif" w:hAnsi="Liberation Serif"/>
        </w:rPr>
        <w:t xml:space="preserve">реабилитационного процесса </w:t>
      </w:r>
      <w:r w:rsidRPr="003245B6">
        <w:rPr>
          <w:rFonts w:ascii="Liberation Serif" w:hAnsi="Liberation Serif"/>
        </w:rPr>
        <w:t xml:space="preserve"> о целях, принципах и технологии восстановительной медиации.</w:t>
      </w:r>
    </w:p>
    <w:p w:rsidR="00016A3E" w:rsidRDefault="00016A3E" w:rsidP="003245B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603"/>
        <w:gridCol w:w="4611"/>
        <w:gridCol w:w="2016"/>
        <w:gridCol w:w="2901"/>
      </w:tblGrid>
      <w:tr w:rsidR="00F574FA" w:rsidTr="005044ED">
        <w:trPr>
          <w:trHeight w:val="840"/>
        </w:trPr>
        <w:tc>
          <w:tcPr>
            <w:tcW w:w="603" w:type="dxa"/>
            <w:vAlign w:val="center"/>
          </w:tcPr>
          <w:p w:rsidR="00F574FA" w:rsidRPr="003245B6" w:rsidRDefault="00F574FA" w:rsidP="00A34E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245B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45B6">
              <w:rPr>
                <w:b/>
                <w:sz w:val="24"/>
                <w:szCs w:val="24"/>
              </w:rPr>
              <w:t>/</w:t>
            </w:r>
            <w:proofErr w:type="spellStart"/>
            <w:r w:rsidRPr="003245B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11" w:type="dxa"/>
            <w:vAlign w:val="center"/>
          </w:tcPr>
          <w:p w:rsidR="00F574FA" w:rsidRPr="003245B6" w:rsidRDefault="00F574FA" w:rsidP="00A34E0B">
            <w:pPr>
              <w:jc w:val="center"/>
              <w:rPr>
                <w:b/>
                <w:sz w:val="24"/>
                <w:szCs w:val="24"/>
              </w:rPr>
            </w:pPr>
            <w:r w:rsidRPr="003245B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16" w:type="dxa"/>
            <w:vAlign w:val="center"/>
          </w:tcPr>
          <w:p w:rsidR="00F574FA" w:rsidRDefault="00F574FA" w:rsidP="00A34E0B">
            <w:pPr>
              <w:jc w:val="center"/>
              <w:rPr>
                <w:b/>
                <w:sz w:val="24"/>
                <w:szCs w:val="24"/>
              </w:rPr>
            </w:pPr>
            <w:r w:rsidRPr="003245B6">
              <w:rPr>
                <w:b/>
                <w:sz w:val="24"/>
                <w:szCs w:val="24"/>
              </w:rPr>
              <w:t xml:space="preserve">Сроки </w:t>
            </w:r>
          </w:p>
          <w:p w:rsidR="00F574FA" w:rsidRPr="003245B6" w:rsidRDefault="00F574FA" w:rsidP="00A34E0B">
            <w:pPr>
              <w:jc w:val="center"/>
              <w:rPr>
                <w:b/>
                <w:sz w:val="24"/>
                <w:szCs w:val="24"/>
              </w:rPr>
            </w:pPr>
            <w:r w:rsidRPr="003245B6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01" w:type="dxa"/>
            <w:vAlign w:val="center"/>
          </w:tcPr>
          <w:p w:rsidR="00F574FA" w:rsidRPr="003245B6" w:rsidRDefault="00F574FA" w:rsidP="00A34E0B">
            <w:pPr>
              <w:jc w:val="center"/>
              <w:rPr>
                <w:b/>
                <w:sz w:val="24"/>
                <w:szCs w:val="24"/>
              </w:rPr>
            </w:pPr>
            <w:r w:rsidRPr="003245B6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F574FA" w:rsidTr="00461021">
        <w:trPr>
          <w:trHeight w:val="258"/>
        </w:trPr>
        <w:tc>
          <w:tcPr>
            <w:tcW w:w="10131" w:type="dxa"/>
            <w:gridSpan w:val="4"/>
            <w:vAlign w:val="center"/>
          </w:tcPr>
          <w:p w:rsidR="00F574FA" w:rsidRPr="003245B6" w:rsidRDefault="00461021" w:rsidP="00A34E0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F574FA">
              <w:rPr>
                <w:b/>
              </w:rPr>
              <w:t>Организационно-методическая деятельность</w:t>
            </w:r>
          </w:p>
        </w:tc>
      </w:tr>
      <w:tr w:rsidR="00EC53A5" w:rsidTr="005044ED">
        <w:trPr>
          <w:trHeight w:val="900"/>
        </w:trPr>
        <w:tc>
          <w:tcPr>
            <w:tcW w:w="603" w:type="dxa"/>
          </w:tcPr>
          <w:p w:rsidR="00EC53A5" w:rsidRPr="00016A3E" w:rsidRDefault="00461021" w:rsidP="00581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0C7B">
              <w:rPr>
                <w:sz w:val="24"/>
                <w:szCs w:val="24"/>
              </w:rPr>
              <w:t>1</w:t>
            </w:r>
          </w:p>
        </w:tc>
        <w:tc>
          <w:tcPr>
            <w:tcW w:w="4611" w:type="dxa"/>
          </w:tcPr>
          <w:p w:rsidR="00EC53A5" w:rsidRDefault="00EC53A5" w:rsidP="00B11EF4">
            <w:pPr>
              <w:rPr>
                <w:sz w:val="24"/>
                <w:szCs w:val="24"/>
              </w:rPr>
            </w:pPr>
            <w:r w:rsidRPr="003A01D5">
              <w:rPr>
                <w:sz w:val="24"/>
                <w:szCs w:val="24"/>
              </w:rPr>
              <w:t>Информирование участников социально-реабилитационного  процесса  о задачах и работе службы медиации.</w:t>
            </w:r>
          </w:p>
          <w:p w:rsidR="00370C7B" w:rsidRPr="003A01D5" w:rsidRDefault="00370C7B" w:rsidP="00B11EF4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EC53A5" w:rsidRPr="00016A3E" w:rsidRDefault="00EC53A5" w:rsidP="000E5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9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EC53A5" w:rsidRPr="00016A3E" w:rsidRDefault="00EC53A5" w:rsidP="0016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08C">
              <w:rPr>
                <w:rFonts w:ascii="Liberation Serif" w:hAnsi="Liberation Serif"/>
              </w:rPr>
              <w:t xml:space="preserve">члены </w:t>
            </w:r>
            <w:r>
              <w:rPr>
                <w:rFonts w:ascii="Liberation Serif" w:hAnsi="Liberation Serif"/>
              </w:rPr>
              <w:t>службы медиации</w:t>
            </w:r>
          </w:p>
        </w:tc>
      </w:tr>
      <w:tr w:rsidR="00EC53A5" w:rsidTr="005044ED">
        <w:trPr>
          <w:trHeight w:val="329"/>
        </w:trPr>
        <w:tc>
          <w:tcPr>
            <w:tcW w:w="603" w:type="dxa"/>
          </w:tcPr>
          <w:p w:rsidR="00EC53A5" w:rsidRPr="00016A3E" w:rsidRDefault="00461021" w:rsidP="00581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370C7B">
              <w:t>2</w:t>
            </w:r>
          </w:p>
        </w:tc>
        <w:tc>
          <w:tcPr>
            <w:tcW w:w="4611" w:type="dxa"/>
          </w:tcPr>
          <w:p w:rsidR="00EC53A5" w:rsidRPr="007A3CC0" w:rsidRDefault="00EC53A5" w:rsidP="008427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CC0">
              <w:rPr>
                <w:color w:val="000000"/>
                <w:sz w:val="24"/>
                <w:szCs w:val="24"/>
              </w:rPr>
              <w:t>Заседание членов службы медиации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016" w:type="dxa"/>
          </w:tcPr>
          <w:p w:rsidR="00EC53A5" w:rsidRPr="00016A3E" w:rsidRDefault="005044ED" w:rsidP="0084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необходимости, 1 раз в квартал</w:t>
            </w:r>
          </w:p>
        </w:tc>
        <w:tc>
          <w:tcPr>
            <w:tcW w:w="2901" w:type="dxa"/>
          </w:tcPr>
          <w:p w:rsidR="00EC53A5" w:rsidRPr="00016A3E" w:rsidRDefault="00EC53A5" w:rsidP="00164A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508C">
              <w:rPr>
                <w:rFonts w:ascii="Liberation Serif" w:hAnsi="Liberation Serif"/>
              </w:rPr>
              <w:t xml:space="preserve">члены </w:t>
            </w:r>
            <w:r>
              <w:rPr>
                <w:rFonts w:ascii="Liberation Serif" w:hAnsi="Liberation Serif"/>
              </w:rPr>
              <w:t>службы медиации</w:t>
            </w:r>
          </w:p>
        </w:tc>
      </w:tr>
      <w:tr w:rsidR="00EC53A5" w:rsidTr="005044ED">
        <w:trPr>
          <w:trHeight w:val="554"/>
        </w:trPr>
        <w:tc>
          <w:tcPr>
            <w:tcW w:w="603" w:type="dxa"/>
          </w:tcPr>
          <w:p w:rsidR="00EC53A5" w:rsidRPr="00016A3E" w:rsidRDefault="00461021" w:rsidP="00581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0C7B">
              <w:rPr>
                <w:sz w:val="24"/>
                <w:szCs w:val="24"/>
              </w:rPr>
              <w:t>3</w:t>
            </w:r>
          </w:p>
        </w:tc>
        <w:tc>
          <w:tcPr>
            <w:tcW w:w="4611" w:type="dxa"/>
          </w:tcPr>
          <w:p w:rsidR="00EC53A5" w:rsidRPr="00016A3E" w:rsidRDefault="00EC53A5" w:rsidP="003245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3CC0">
              <w:rPr>
                <w:color w:val="000000"/>
                <w:sz w:val="24"/>
                <w:szCs w:val="24"/>
              </w:rPr>
              <w:t xml:space="preserve">Оформление </w:t>
            </w:r>
            <w:r>
              <w:rPr>
                <w:color w:val="000000"/>
                <w:sz w:val="24"/>
                <w:szCs w:val="24"/>
              </w:rPr>
              <w:t xml:space="preserve">информационного стенда </w:t>
            </w:r>
            <w:proofErr w:type="gramStart"/>
            <w:r w:rsidRPr="007A3CC0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7A3CC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016" w:type="dxa"/>
          </w:tcPr>
          <w:p w:rsidR="00EC53A5" w:rsidRPr="00016A3E" w:rsidRDefault="00690187" w:rsidP="000E5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EC53A5">
              <w:rPr>
                <w:sz w:val="24"/>
                <w:szCs w:val="24"/>
              </w:rPr>
              <w:t>ь</w:t>
            </w:r>
          </w:p>
        </w:tc>
        <w:tc>
          <w:tcPr>
            <w:tcW w:w="2901" w:type="dxa"/>
          </w:tcPr>
          <w:p w:rsidR="00EC53A5" w:rsidRPr="00016A3E" w:rsidRDefault="008976E4" w:rsidP="008976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</w:rPr>
              <w:t>Андриянова</w:t>
            </w:r>
            <w:proofErr w:type="spellEnd"/>
            <w:r>
              <w:rPr>
                <w:rFonts w:ascii="Liberation Serif" w:hAnsi="Liberation Serif"/>
              </w:rPr>
              <w:t xml:space="preserve"> Г.В.</w:t>
            </w:r>
          </w:p>
        </w:tc>
      </w:tr>
      <w:tr w:rsidR="00EC53A5" w:rsidTr="005044ED">
        <w:trPr>
          <w:trHeight w:val="840"/>
        </w:trPr>
        <w:tc>
          <w:tcPr>
            <w:tcW w:w="603" w:type="dxa"/>
          </w:tcPr>
          <w:p w:rsidR="00EC53A5" w:rsidRPr="00016A3E" w:rsidRDefault="00461021" w:rsidP="005811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70C7B">
              <w:rPr>
                <w:sz w:val="24"/>
                <w:szCs w:val="24"/>
              </w:rPr>
              <w:t>4</w:t>
            </w:r>
          </w:p>
        </w:tc>
        <w:tc>
          <w:tcPr>
            <w:tcW w:w="4611" w:type="dxa"/>
          </w:tcPr>
          <w:p w:rsidR="00EC53A5" w:rsidRPr="00016A3E" w:rsidRDefault="00EC53A5" w:rsidP="003245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о деятельности </w:t>
            </w:r>
            <w:proofErr w:type="gramStart"/>
            <w:r>
              <w:rPr>
                <w:sz w:val="24"/>
                <w:szCs w:val="24"/>
              </w:rPr>
              <w:t>СМ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Учреждения</w:t>
            </w:r>
          </w:p>
        </w:tc>
        <w:tc>
          <w:tcPr>
            <w:tcW w:w="2016" w:type="dxa"/>
          </w:tcPr>
          <w:p w:rsidR="00EC53A5" w:rsidRPr="00016A3E" w:rsidRDefault="005D4958" w:rsidP="000E53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01" w:type="dxa"/>
          </w:tcPr>
          <w:p w:rsidR="00EC53A5" w:rsidRPr="00016A3E" w:rsidRDefault="00EC53A5" w:rsidP="00601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</w:rPr>
              <w:t>Андриянова</w:t>
            </w:r>
            <w:proofErr w:type="spellEnd"/>
            <w:r>
              <w:rPr>
                <w:rFonts w:ascii="Liberation Serif" w:hAnsi="Liberation Serif"/>
              </w:rPr>
              <w:t xml:space="preserve"> Г.В.</w:t>
            </w:r>
          </w:p>
        </w:tc>
      </w:tr>
      <w:tr w:rsidR="00EC53A5" w:rsidTr="005044ED">
        <w:trPr>
          <w:trHeight w:val="789"/>
        </w:trPr>
        <w:tc>
          <w:tcPr>
            <w:tcW w:w="603" w:type="dxa"/>
          </w:tcPr>
          <w:p w:rsidR="00EC53A5" w:rsidRPr="00016A3E" w:rsidRDefault="00461021" w:rsidP="00581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370C7B">
              <w:t>5</w:t>
            </w:r>
          </w:p>
        </w:tc>
        <w:tc>
          <w:tcPr>
            <w:tcW w:w="4611" w:type="dxa"/>
          </w:tcPr>
          <w:p w:rsidR="00EC53A5" w:rsidRPr="00DF4A60" w:rsidRDefault="00EC53A5" w:rsidP="00C3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семинарах, совещаниях</w:t>
            </w:r>
            <w:r w:rsidRPr="00DF4A60">
              <w:rPr>
                <w:sz w:val="24"/>
                <w:szCs w:val="24"/>
              </w:rPr>
              <w:t xml:space="preserve">, направленных на повышение квалификации в сфере деятельности </w:t>
            </w:r>
            <w:proofErr w:type="gramStart"/>
            <w:r w:rsidRPr="00DF4A60">
              <w:rPr>
                <w:sz w:val="24"/>
                <w:szCs w:val="24"/>
              </w:rPr>
              <w:t>СМ</w:t>
            </w:r>
            <w:proofErr w:type="gramEnd"/>
            <w:r w:rsidRPr="00DF4A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</w:tcPr>
          <w:p w:rsidR="00EC53A5" w:rsidRPr="001B6913" w:rsidRDefault="00EC53A5" w:rsidP="00601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9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EC53A5" w:rsidRPr="0052508C" w:rsidRDefault="00EC53A5" w:rsidP="00897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2508C">
              <w:rPr>
                <w:rFonts w:ascii="Liberation Serif" w:hAnsi="Liberation Serif"/>
              </w:rPr>
              <w:t xml:space="preserve">члены </w:t>
            </w:r>
            <w:r>
              <w:rPr>
                <w:rFonts w:ascii="Liberation Serif" w:hAnsi="Liberation Serif"/>
              </w:rPr>
              <w:t>службы медиации</w:t>
            </w:r>
          </w:p>
        </w:tc>
      </w:tr>
      <w:tr w:rsidR="00855279" w:rsidTr="005044ED">
        <w:trPr>
          <w:trHeight w:val="493"/>
        </w:trPr>
        <w:tc>
          <w:tcPr>
            <w:tcW w:w="603" w:type="dxa"/>
          </w:tcPr>
          <w:p w:rsidR="00855279" w:rsidRDefault="00855279" w:rsidP="00581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370C7B">
              <w:t>6</w:t>
            </w:r>
          </w:p>
        </w:tc>
        <w:tc>
          <w:tcPr>
            <w:tcW w:w="4611" w:type="dxa"/>
          </w:tcPr>
          <w:p w:rsidR="00855279" w:rsidRDefault="00855279" w:rsidP="00C37F8C">
            <w:pPr>
              <w:widowControl w:val="0"/>
              <w:autoSpaceDE w:val="0"/>
              <w:autoSpaceDN w:val="0"/>
              <w:adjustRightInd w:val="0"/>
            </w:pPr>
            <w:r>
              <w:t>Ра</w:t>
            </w:r>
            <w:r w:rsidR="003947A6">
              <w:t>зработка буклет</w:t>
            </w:r>
            <w:r w:rsidR="00A839D3">
              <w:t>а «Служба медиации</w:t>
            </w:r>
            <w:r w:rsidR="00164A1C">
              <w:t xml:space="preserve"> </w:t>
            </w:r>
            <w:r w:rsidR="00A839D3">
              <w:t>(примирения) – путь к пониманию и доверию»</w:t>
            </w:r>
          </w:p>
          <w:p w:rsidR="00370C7B" w:rsidRDefault="00370C7B" w:rsidP="00C37F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6" w:type="dxa"/>
          </w:tcPr>
          <w:p w:rsidR="00855279" w:rsidRPr="001B6913" w:rsidRDefault="00370C7B" w:rsidP="00601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июль</w:t>
            </w:r>
          </w:p>
        </w:tc>
        <w:tc>
          <w:tcPr>
            <w:tcW w:w="2901" w:type="dxa"/>
          </w:tcPr>
          <w:p w:rsidR="00855279" w:rsidRDefault="00A839D3" w:rsidP="00897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Андриянова</w:t>
            </w:r>
            <w:proofErr w:type="spellEnd"/>
            <w:r>
              <w:rPr>
                <w:rFonts w:ascii="Liberation Serif" w:hAnsi="Liberation Serif"/>
              </w:rPr>
              <w:t xml:space="preserve"> Г.В.</w:t>
            </w:r>
          </w:p>
          <w:p w:rsidR="00A80491" w:rsidRPr="0052508C" w:rsidRDefault="00A80491" w:rsidP="00897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Макушенцева</w:t>
            </w:r>
            <w:proofErr w:type="spellEnd"/>
            <w:r>
              <w:rPr>
                <w:rFonts w:ascii="Liberation Serif" w:hAnsi="Liberation Serif"/>
              </w:rPr>
              <w:t xml:space="preserve"> Н.В.</w:t>
            </w:r>
          </w:p>
        </w:tc>
      </w:tr>
      <w:tr w:rsidR="00164A1C" w:rsidTr="005044ED">
        <w:trPr>
          <w:trHeight w:val="493"/>
        </w:trPr>
        <w:tc>
          <w:tcPr>
            <w:tcW w:w="603" w:type="dxa"/>
          </w:tcPr>
          <w:p w:rsidR="00164A1C" w:rsidRDefault="00164A1C" w:rsidP="005811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370C7B">
              <w:t>7</w:t>
            </w:r>
          </w:p>
        </w:tc>
        <w:tc>
          <w:tcPr>
            <w:tcW w:w="4611" w:type="dxa"/>
          </w:tcPr>
          <w:p w:rsidR="00164A1C" w:rsidRDefault="005044ED" w:rsidP="00C37F8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 xml:space="preserve">Работа с обращениями.   </w:t>
            </w:r>
            <w:r w:rsidRPr="00461021">
              <w:rPr>
                <w:sz w:val="24"/>
                <w:szCs w:val="24"/>
              </w:rPr>
              <w:t>Сбор информации о ситуации, с которой организуется восстановительная процедура. Анализ документов</w:t>
            </w:r>
            <w:r>
              <w:t xml:space="preserve"> </w:t>
            </w:r>
          </w:p>
        </w:tc>
        <w:tc>
          <w:tcPr>
            <w:tcW w:w="2016" w:type="dxa"/>
          </w:tcPr>
          <w:p w:rsidR="00164A1C" w:rsidRDefault="005044ED" w:rsidP="006013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69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A80491" w:rsidRDefault="00A80491" w:rsidP="00897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52508C">
              <w:rPr>
                <w:rFonts w:ascii="Liberation Serif" w:hAnsi="Liberation Serif"/>
              </w:rPr>
              <w:t xml:space="preserve">члены </w:t>
            </w:r>
            <w:r>
              <w:rPr>
                <w:rFonts w:ascii="Liberation Serif" w:hAnsi="Liberation Serif"/>
              </w:rPr>
              <w:t>службы медиации</w:t>
            </w:r>
          </w:p>
          <w:p w:rsidR="00A80491" w:rsidRDefault="00A80491" w:rsidP="00897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A80491" w:rsidRDefault="00A80491" w:rsidP="00897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  <w:p w:rsidR="00164A1C" w:rsidRDefault="00164A1C" w:rsidP="00897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Андриянова</w:t>
            </w:r>
            <w:proofErr w:type="spellEnd"/>
            <w:r>
              <w:rPr>
                <w:rFonts w:ascii="Liberation Serif" w:hAnsi="Liberation Serif"/>
              </w:rPr>
              <w:t xml:space="preserve"> Г.В.</w:t>
            </w:r>
          </w:p>
        </w:tc>
      </w:tr>
      <w:tr w:rsidR="005044ED" w:rsidTr="005044ED">
        <w:trPr>
          <w:trHeight w:val="493"/>
        </w:trPr>
        <w:tc>
          <w:tcPr>
            <w:tcW w:w="603" w:type="dxa"/>
          </w:tcPr>
          <w:p w:rsidR="005044ED" w:rsidRPr="00016A3E" w:rsidRDefault="00370C7B" w:rsidP="00106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4611" w:type="dxa"/>
          </w:tcPr>
          <w:p w:rsidR="005044ED" w:rsidRPr="00485391" w:rsidRDefault="005044ED" w:rsidP="0010629F">
            <w:pPr>
              <w:rPr>
                <w:sz w:val="24"/>
                <w:szCs w:val="24"/>
              </w:rPr>
            </w:pPr>
            <w:r w:rsidRPr="00485391">
              <w:rPr>
                <w:sz w:val="24"/>
                <w:szCs w:val="24"/>
              </w:rPr>
              <w:t>Ведение мониторинга реализации восстановительных программ.</w:t>
            </w:r>
          </w:p>
        </w:tc>
        <w:tc>
          <w:tcPr>
            <w:tcW w:w="2016" w:type="dxa"/>
          </w:tcPr>
          <w:p w:rsidR="005044ED" w:rsidRPr="00485391" w:rsidRDefault="005044ED" w:rsidP="0010629F">
            <w:pPr>
              <w:rPr>
                <w:sz w:val="24"/>
                <w:szCs w:val="24"/>
              </w:rPr>
            </w:pPr>
            <w:r w:rsidRPr="0048539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5044ED" w:rsidRDefault="005044ED" w:rsidP="0010629F">
            <w:pPr>
              <w:jc w:val="center"/>
              <w:rPr>
                <w:sz w:val="24"/>
                <w:szCs w:val="24"/>
              </w:rPr>
            </w:pPr>
            <w:r w:rsidRPr="00485391">
              <w:rPr>
                <w:sz w:val="24"/>
                <w:szCs w:val="24"/>
              </w:rPr>
              <w:t>руководитель службы медиации</w:t>
            </w:r>
          </w:p>
          <w:p w:rsidR="00370C7B" w:rsidRPr="00485391" w:rsidRDefault="00370C7B" w:rsidP="00370C7B">
            <w:pPr>
              <w:rPr>
                <w:sz w:val="24"/>
                <w:szCs w:val="24"/>
              </w:rPr>
            </w:pPr>
          </w:p>
        </w:tc>
      </w:tr>
      <w:tr w:rsidR="005044ED" w:rsidTr="00461021">
        <w:trPr>
          <w:trHeight w:val="258"/>
        </w:trPr>
        <w:tc>
          <w:tcPr>
            <w:tcW w:w="10131" w:type="dxa"/>
            <w:gridSpan w:val="4"/>
          </w:tcPr>
          <w:p w:rsidR="005044ED" w:rsidRPr="00A955E1" w:rsidRDefault="005044ED" w:rsidP="005E43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lastRenderedPageBreak/>
              <w:t>2. Проведение  работы с воспитанниками</w:t>
            </w:r>
          </w:p>
        </w:tc>
      </w:tr>
      <w:tr w:rsidR="005044ED" w:rsidTr="005044ED">
        <w:trPr>
          <w:trHeight w:val="517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4611" w:type="dxa"/>
          </w:tcPr>
          <w:p w:rsidR="005044ED" w:rsidRPr="008E3A5F" w:rsidRDefault="005044ED" w:rsidP="0024134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3A5F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групповых занятий </w:t>
            </w:r>
            <w:r w:rsidRPr="00241346">
              <w:rPr>
                <w:sz w:val="24"/>
                <w:szCs w:val="24"/>
              </w:rPr>
              <w:t>«Как научиться дружить»</w:t>
            </w:r>
          </w:p>
        </w:tc>
        <w:tc>
          <w:tcPr>
            <w:tcW w:w="2016" w:type="dxa"/>
          </w:tcPr>
          <w:p w:rsidR="005044ED" w:rsidRDefault="005044ED" w:rsidP="00601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 раз в квартал </w:t>
            </w:r>
          </w:p>
        </w:tc>
        <w:tc>
          <w:tcPr>
            <w:tcW w:w="2901" w:type="dxa"/>
          </w:tcPr>
          <w:p w:rsidR="005044ED" w:rsidRPr="00A955E1" w:rsidRDefault="005044ED" w:rsidP="002413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5E1">
              <w:rPr>
                <w:sz w:val="24"/>
                <w:szCs w:val="24"/>
              </w:rPr>
              <w:t>члены службы медиации</w:t>
            </w:r>
          </w:p>
        </w:tc>
      </w:tr>
      <w:tr w:rsidR="005044ED" w:rsidTr="005044ED">
        <w:trPr>
          <w:trHeight w:val="517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4611" w:type="dxa"/>
          </w:tcPr>
          <w:p w:rsidR="005044ED" w:rsidRPr="00A955E1" w:rsidRDefault="005044ED" w:rsidP="003D3DED">
            <w:pPr>
              <w:rPr>
                <w:sz w:val="24"/>
                <w:szCs w:val="24"/>
              </w:rPr>
            </w:pPr>
            <w:r w:rsidRPr="00A955E1">
              <w:rPr>
                <w:sz w:val="24"/>
                <w:szCs w:val="24"/>
              </w:rPr>
              <w:t>Проведение программ примирения.</w:t>
            </w:r>
          </w:p>
        </w:tc>
        <w:tc>
          <w:tcPr>
            <w:tcW w:w="2016" w:type="dxa"/>
          </w:tcPr>
          <w:p w:rsidR="005044ED" w:rsidRPr="00A955E1" w:rsidRDefault="005044ED" w:rsidP="003D3D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5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5044ED" w:rsidRPr="00A955E1" w:rsidRDefault="005044ED" w:rsidP="002413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955E1">
              <w:rPr>
                <w:sz w:val="24"/>
                <w:szCs w:val="24"/>
              </w:rPr>
              <w:t>члены службы медиации</w:t>
            </w:r>
          </w:p>
        </w:tc>
      </w:tr>
      <w:tr w:rsidR="005044ED" w:rsidTr="005044ED">
        <w:trPr>
          <w:trHeight w:val="517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4611" w:type="dxa"/>
          </w:tcPr>
          <w:p w:rsidR="005044ED" w:rsidRPr="001B6913" w:rsidRDefault="005044ED" w:rsidP="008427CE">
            <w:pPr>
              <w:rPr>
                <w:sz w:val="24"/>
                <w:szCs w:val="24"/>
              </w:rPr>
            </w:pPr>
            <w:r w:rsidRPr="001B6913">
              <w:rPr>
                <w:sz w:val="24"/>
                <w:szCs w:val="24"/>
              </w:rPr>
              <w:t>Проведение анкетирования. Определение детей группы риска.</w:t>
            </w:r>
          </w:p>
        </w:tc>
        <w:tc>
          <w:tcPr>
            <w:tcW w:w="2016" w:type="dxa"/>
          </w:tcPr>
          <w:p w:rsidR="005044ED" w:rsidRPr="00A955E1" w:rsidRDefault="005044ED" w:rsidP="008427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55E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5044ED" w:rsidRPr="00A955E1" w:rsidRDefault="005044ED" w:rsidP="002413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Акулова Н.В.</w:t>
            </w:r>
          </w:p>
        </w:tc>
      </w:tr>
      <w:tr w:rsidR="005044ED" w:rsidTr="005044ED">
        <w:trPr>
          <w:trHeight w:val="258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4611" w:type="dxa"/>
          </w:tcPr>
          <w:p w:rsidR="005044ED" w:rsidRPr="003C3F2F" w:rsidRDefault="005044ED" w:rsidP="00C37F8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3F2F">
              <w:rPr>
                <w:sz w:val="24"/>
                <w:szCs w:val="24"/>
              </w:rPr>
              <w:t>Беседа «Наши чувства в конфликте»</w:t>
            </w:r>
          </w:p>
        </w:tc>
        <w:tc>
          <w:tcPr>
            <w:tcW w:w="2016" w:type="dxa"/>
          </w:tcPr>
          <w:p w:rsidR="005044ED" w:rsidRPr="0073543E" w:rsidRDefault="005044ED" w:rsidP="00601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54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5044ED" w:rsidRPr="0073543E" w:rsidRDefault="005044ED" w:rsidP="007354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Дьяконова О.А.</w:t>
            </w:r>
          </w:p>
        </w:tc>
      </w:tr>
      <w:tr w:rsidR="005044ED" w:rsidTr="005044ED">
        <w:trPr>
          <w:trHeight w:val="258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4611" w:type="dxa"/>
          </w:tcPr>
          <w:p w:rsidR="005044ED" w:rsidRPr="00461021" w:rsidRDefault="005044ED" w:rsidP="00C37F8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proofErr w:type="spellStart"/>
            <w:r w:rsidRPr="00461021">
              <w:rPr>
                <w:sz w:val="24"/>
                <w:szCs w:val="24"/>
              </w:rPr>
              <w:t>Тренинговое</w:t>
            </w:r>
            <w:proofErr w:type="spellEnd"/>
            <w:r w:rsidRPr="00461021">
              <w:rPr>
                <w:sz w:val="24"/>
                <w:szCs w:val="24"/>
              </w:rPr>
              <w:t xml:space="preserve"> занятие «Круг друзей»</w:t>
            </w:r>
          </w:p>
        </w:tc>
        <w:tc>
          <w:tcPr>
            <w:tcW w:w="2016" w:type="dxa"/>
          </w:tcPr>
          <w:p w:rsidR="005044ED" w:rsidRPr="0073543E" w:rsidRDefault="005044ED" w:rsidP="0084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54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5044ED" w:rsidRPr="0073543E" w:rsidRDefault="005044ED" w:rsidP="008976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Макушенцева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5044ED" w:rsidTr="005044ED">
        <w:trPr>
          <w:trHeight w:val="258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</w:t>
            </w:r>
          </w:p>
        </w:tc>
        <w:tc>
          <w:tcPr>
            <w:tcW w:w="4611" w:type="dxa"/>
          </w:tcPr>
          <w:p w:rsidR="005044ED" w:rsidRPr="00521976" w:rsidRDefault="005044ED" w:rsidP="008427CE">
            <w:pPr>
              <w:rPr>
                <w:sz w:val="24"/>
                <w:szCs w:val="24"/>
              </w:rPr>
            </w:pPr>
            <w:r w:rsidRPr="00521976">
              <w:rPr>
                <w:bCs/>
                <w:sz w:val="24"/>
                <w:szCs w:val="24"/>
                <w:shd w:val="clear" w:color="auto" w:fill="FFFFFF"/>
              </w:rPr>
              <w:t>Международный день толерантности «Толерантность- путь к миру»</w:t>
            </w:r>
          </w:p>
        </w:tc>
        <w:tc>
          <w:tcPr>
            <w:tcW w:w="2016" w:type="dxa"/>
          </w:tcPr>
          <w:p w:rsidR="005044ED" w:rsidRPr="00521976" w:rsidRDefault="005044ED" w:rsidP="008427CE">
            <w:pPr>
              <w:spacing w:before="30"/>
              <w:jc w:val="center"/>
              <w:rPr>
                <w:sz w:val="24"/>
                <w:szCs w:val="24"/>
              </w:rPr>
            </w:pPr>
            <w:r w:rsidRPr="00521976">
              <w:rPr>
                <w:sz w:val="24"/>
                <w:szCs w:val="24"/>
              </w:rPr>
              <w:t>16 ноября</w:t>
            </w:r>
          </w:p>
        </w:tc>
        <w:tc>
          <w:tcPr>
            <w:tcW w:w="2901" w:type="dxa"/>
          </w:tcPr>
          <w:p w:rsidR="005044ED" w:rsidRPr="00521976" w:rsidRDefault="005044ED" w:rsidP="008427CE">
            <w:pPr>
              <w:jc w:val="center"/>
              <w:rPr>
                <w:sz w:val="24"/>
                <w:szCs w:val="24"/>
              </w:rPr>
            </w:pPr>
            <w:proofErr w:type="spellStart"/>
            <w:r w:rsidRPr="00521976">
              <w:rPr>
                <w:sz w:val="24"/>
                <w:szCs w:val="24"/>
              </w:rPr>
              <w:t>Макушенцева</w:t>
            </w:r>
            <w:proofErr w:type="spellEnd"/>
            <w:r w:rsidRPr="00521976">
              <w:rPr>
                <w:sz w:val="24"/>
                <w:szCs w:val="24"/>
              </w:rPr>
              <w:t xml:space="preserve"> Н.В.</w:t>
            </w:r>
          </w:p>
        </w:tc>
      </w:tr>
      <w:tr w:rsidR="005044ED" w:rsidTr="00461021">
        <w:trPr>
          <w:trHeight w:val="258"/>
        </w:trPr>
        <w:tc>
          <w:tcPr>
            <w:tcW w:w="10131" w:type="dxa"/>
            <w:gridSpan w:val="4"/>
          </w:tcPr>
          <w:p w:rsidR="005044ED" w:rsidRPr="00A955E1" w:rsidRDefault="005044ED" w:rsidP="005E43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Liberation Serif" w:eastAsia="Calibri" w:hAnsi="Liberation Serif"/>
                <w:b/>
                <w:bCs/>
                <w:lang w:eastAsia="en-US"/>
              </w:rPr>
              <w:t>3. Проведение работы с родителями (законными представителями)</w:t>
            </w:r>
          </w:p>
        </w:tc>
      </w:tr>
      <w:tr w:rsidR="005044ED" w:rsidTr="005044ED">
        <w:trPr>
          <w:trHeight w:val="258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611" w:type="dxa"/>
          </w:tcPr>
          <w:p w:rsidR="005044ED" w:rsidRPr="00855279" w:rsidRDefault="005044ED" w:rsidP="004A5EDF">
            <w:pPr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Проведение родительских собраний на тему «</w:t>
            </w:r>
            <w:r>
              <w:rPr>
                <w:sz w:val="24"/>
                <w:szCs w:val="24"/>
              </w:rPr>
              <w:t xml:space="preserve">Знакомство со службой </w:t>
            </w:r>
            <w:r w:rsidRPr="00855279">
              <w:rPr>
                <w:sz w:val="24"/>
                <w:szCs w:val="24"/>
              </w:rPr>
              <w:t xml:space="preserve"> медиации в КУ </w:t>
            </w:r>
            <w:proofErr w:type="gramStart"/>
            <w:r w:rsidRPr="00855279">
              <w:rPr>
                <w:sz w:val="24"/>
                <w:szCs w:val="24"/>
              </w:rPr>
              <w:t>ВО</w:t>
            </w:r>
            <w:proofErr w:type="gramEnd"/>
            <w:r w:rsidRPr="00855279">
              <w:rPr>
                <w:sz w:val="24"/>
                <w:szCs w:val="24"/>
              </w:rPr>
              <w:t xml:space="preserve"> «Новохоперский </w:t>
            </w:r>
            <w:proofErr w:type="spellStart"/>
            <w:r w:rsidRPr="00855279">
              <w:rPr>
                <w:sz w:val="24"/>
                <w:szCs w:val="24"/>
              </w:rPr>
              <w:t>СРЦдН</w:t>
            </w:r>
            <w:proofErr w:type="spellEnd"/>
            <w:r w:rsidRPr="0085527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«Разрешение конфликтных ситуаций».</w:t>
            </w:r>
          </w:p>
        </w:tc>
        <w:tc>
          <w:tcPr>
            <w:tcW w:w="2016" w:type="dxa"/>
          </w:tcPr>
          <w:p w:rsidR="005044ED" w:rsidRPr="00855279" w:rsidRDefault="005044ED" w:rsidP="0084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5044ED" w:rsidRDefault="005044ED" w:rsidP="0048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Макушенцева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  <w:p w:rsidR="005044ED" w:rsidRPr="00855279" w:rsidRDefault="005044ED" w:rsidP="0048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Андриянова</w:t>
            </w:r>
            <w:proofErr w:type="spellEnd"/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5044ED" w:rsidTr="005044ED">
        <w:trPr>
          <w:trHeight w:val="258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</w:tc>
        <w:tc>
          <w:tcPr>
            <w:tcW w:w="4611" w:type="dxa"/>
          </w:tcPr>
          <w:p w:rsidR="005044ED" w:rsidRPr="00855279" w:rsidRDefault="005044ED" w:rsidP="003D3DED">
            <w:pPr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Проведение консультаций с родителями на тему «Конструктивные выходы из конфликтных ситуаций»</w:t>
            </w:r>
          </w:p>
        </w:tc>
        <w:tc>
          <w:tcPr>
            <w:tcW w:w="2016" w:type="dxa"/>
          </w:tcPr>
          <w:p w:rsidR="005044ED" w:rsidRPr="00855279" w:rsidRDefault="005044ED" w:rsidP="00601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по запросу</w:t>
            </w:r>
          </w:p>
        </w:tc>
        <w:tc>
          <w:tcPr>
            <w:tcW w:w="2901" w:type="dxa"/>
          </w:tcPr>
          <w:p w:rsidR="005044ED" w:rsidRPr="00855279" w:rsidRDefault="005044ED" w:rsidP="0048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члены службы медиации</w:t>
            </w:r>
          </w:p>
        </w:tc>
      </w:tr>
      <w:tr w:rsidR="005044ED" w:rsidTr="005044ED">
        <w:trPr>
          <w:trHeight w:val="258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4611" w:type="dxa"/>
          </w:tcPr>
          <w:p w:rsidR="005044ED" w:rsidRDefault="005044ED" w:rsidP="00461021">
            <w:r>
              <w:t>Детско-родительский тренинг «Навстречу друг другу»</w:t>
            </w:r>
          </w:p>
        </w:tc>
        <w:tc>
          <w:tcPr>
            <w:tcW w:w="2016" w:type="dxa"/>
          </w:tcPr>
          <w:p w:rsidR="005044ED" w:rsidRDefault="005044ED" w:rsidP="006013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2901" w:type="dxa"/>
          </w:tcPr>
          <w:p w:rsidR="005044ED" w:rsidRPr="00A955E1" w:rsidRDefault="005044ED" w:rsidP="0048539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521976">
              <w:rPr>
                <w:sz w:val="24"/>
                <w:szCs w:val="24"/>
              </w:rPr>
              <w:t>Макушенцева</w:t>
            </w:r>
            <w:proofErr w:type="spellEnd"/>
            <w:r w:rsidRPr="00521976">
              <w:rPr>
                <w:sz w:val="24"/>
                <w:szCs w:val="24"/>
              </w:rPr>
              <w:t xml:space="preserve"> Н.В.</w:t>
            </w:r>
          </w:p>
        </w:tc>
      </w:tr>
      <w:tr w:rsidR="005044ED" w:rsidTr="005044ED">
        <w:trPr>
          <w:trHeight w:val="258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4611" w:type="dxa"/>
          </w:tcPr>
          <w:p w:rsidR="005044ED" w:rsidRPr="00855279" w:rsidRDefault="005044ED" w:rsidP="00461021">
            <w:pPr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 xml:space="preserve">Анкетирование родителей по выявлению причин конфликтов </w:t>
            </w:r>
          </w:p>
        </w:tc>
        <w:tc>
          <w:tcPr>
            <w:tcW w:w="2016" w:type="dxa"/>
          </w:tcPr>
          <w:p w:rsidR="005044ED" w:rsidRPr="00855279" w:rsidRDefault="005044ED" w:rsidP="006013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5044ED" w:rsidRPr="00855279" w:rsidRDefault="005044ED" w:rsidP="0048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Акулова Н.В.</w:t>
            </w:r>
          </w:p>
        </w:tc>
      </w:tr>
      <w:tr w:rsidR="005044ED" w:rsidTr="005044ED">
        <w:trPr>
          <w:trHeight w:val="258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4611" w:type="dxa"/>
          </w:tcPr>
          <w:p w:rsidR="005044ED" w:rsidRPr="00855279" w:rsidRDefault="005044ED" w:rsidP="00461021">
            <w:pPr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 xml:space="preserve">Презентация для родителей «Служба медиации в КУ </w:t>
            </w:r>
            <w:proofErr w:type="gramStart"/>
            <w:r w:rsidRPr="00855279">
              <w:rPr>
                <w:sz w:val="24"/>
                <w:szCs w:val="24"/>
              </w:rPr>
              <w:t>ВО</w:t>
            </w:r>
            <w:proofErr w:type="gramEnd"/>
            <w:r w:rsidRPr="00855279">
              <w:rPr>
                <w:sz w:val="24"/>
                <w:szCs w:val="24"/>
              </w:rPr>
              <w:t xml:space="preserve"> «Новохоперский </w:t>
            </w:r>
            <w:proofErr w:type="spellStart"/>
            <w:r w:rsidRPr="00855279">
              <w:rPr>
                <w:sz w:val="24"/>
                <w:szCs w:val="24"/>
              </w:rPr>
              <w:t>СРЦдН</w:t>
            </w:r>
            <w:proofErr w:type="spellEnd"/>
            <w:r w:rsidRPr="00855279">
              <w:rPr>
                <w:sz w:val="24"/>
                <w:szCs w:val="24"/>
              </w:rPr>
              <w:t>»</w:t>
            </w:r>
          </w:p>
        </w:tc>
        <w:tc>
          <w:tcPr>
            <w:tcW w:w="2016" w:type="dxa"/>
          </w:tcPr>
          <w:p w:rsidR="005044ED" w:rsidRPr="00855279" w:rsidRDefault="005044ED" w:rsidP="0084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5044ED" w:rsidRPr="00855279" w:rsidRDefault="005044ED" w:rsidP="0048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855279">
              <w:rPr>
                <w:sz w:val="24"/>
                <w:szCs w:val="24"/>
              </w:rPr>
              <w:t>Андриянова</w:t>
            </w:r>
            <w:proofErr w:type="spellEnd"/>
            <w:r w:rsidRPr="00855279">
              <w:rPr>
                <w:sz w:val="24"/>
                <w:szCs w:val="24"/>
              </w:rPr>
              <w:t xml:space="preserve"> Г.В.</w:t>
            </w:r>
          </w:p>
        </w:tc>
      </w:tr>
      <w:tr w:rsidR="005044ED" w:rsidTr="00EF63C4">
        <w:trPr>
          <w:trHeight w:val="258"/>
        </w:trPr>
        <w:tc>
          <w:tcPr>
            <w:tcW w:w="10131" w:type="dxa"/>
            <w:gridSpan w:val="4"/>
          </w:tcPr>
          <w:p w:rsidR="005044ED" w:rsidRPr="006E0537" w:rsidRDefault="005044ED" w:rsidP="004853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E0537">
              <w:rPr>
                <w:b/>
                <w:sz w:val="24"/>
                <w:szCs w:val="24"/>
              </w:rPr>
              <w:t>4. Социальное партнерство</w:t>
            </w:r>
          </w:p>
        </w:tc>
      </w:tr>
      <w:tr w:rsidR="005044ED" w:rsidTr="005044ED">
        <w:trPr>
          <w:trHeight w:val="258"/>
        </w:trPr>
        <w:tc>
          <w:tcPr>
            <w:tcW w:w="603" w:type="dxa"/>
          </w:tcPr>
          <w:p w:rsidR="005044ED" w:rsidRPr="00016A3E" w:rsidRDefault="005044ED" w:rsidP="00A839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611" w:type="dxa"/>
          </w:tcPr>
          <w:p w:rsidR="005044ED" w:rsidRPr="00855279" w:rsidRDefault="005044ED" w:rsidP="00855279">
            <w:pPr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 xml:space="preserve">Организация взаимодействия </w:t>
            </w:r>
            <w:r>
              <w:rPr>
                <w:sz w:val="24"/>
                <w:szCs w:val="24"/>
              </w:rPr>
              <w:t xml:space="preserve">с органами </w:t>
            </w:r>
            <w:r w:rsidRPr="00855279">
              <w:rPr>
                <w:sz w:val="24"/>
                <w:szCs w:val="24"/>
              </w:rPr>
              <w:t xml:space="preserve"> системы профилактики </w:t>
            </w:r>
          </w:p>
        </w:tc>
        <w:tc>
          <w:tcPr>
            <w:tcW w:w="2016" w:type="dxa"/>
          </w:tcPr>
          <w:p w:rsidR="005044ED" w:rsidRPr="00855279" w:rsidRDefault="005044ED" w:rsidP="008427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01" w:type="dxa"/>
          </w:tcPr>
          <w:p w:rsidR="005044ED" w:rsidRPr="00855279" w:rsidRDefault="005044ED" w:rsidP="0048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5279">
              <w:rPr>
                <w:sz w:val="24"/>
                <w:szCs w:val="24"/>
              </w:rPr>
              <w:t>члены службы медиации</w:t>
            </w:r>
          </w:p>
        </w:tc>
      </w:tr>
    </w:tbl>
    <w:p w:rsidR="00016A3E" w:rsidRPr="003245B6" w:rsidRDefault="00016A3E" w:rsidP="003245B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3245B6" w:rsidRDefault="003245B6" w:rsidP="003245B6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3245B6" w:rsidRPr="0052508C" w:rsidRDefault="003245B6" w:rsidP="003245B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3245B6" w:rsidRPr="00485391" w:rsidRDefault="008976E4" w:rsidP="005D4958">
      <w:pPr>
        <w:suppressAutoHyphens/>
        <w:rPr>
          <w:bCs/>
        </w:rPr>
      </w:pPr>
      <w:r>
        <w:rPr>
          <w:bCs/>
        </w:rPr>
        <w:t xml:space="preserve">Руководитель </w:t>
      </w:r>
      <w:r w:rsidR="003245B6" w:rsidRPr="00485391">
        <w:rPr>
          <w:bCs/>
        </w:rPr>
        <w:t xml:space="preserve">службы </w:t>
      </w:r>
      <w:proofErr w:type="spellStart"/>
      <w:r w:rsidR="003245B6" w:rsidRPr="00485391">
        <w:rPr>
          <w:bCs/>
        </w:rPr>
        <w:t>медиации_________________________</w:t>
      </w:r>
      <w:r w:rsidR="00485391" w:rsidRPr="00485391">
        <w:rPr>
          <w:bCs/>
        </w:rPr>
        <w:t>Н.В.Макушенцева</w:t>
      </w:r>
      <w:proofErr w:type="spellEnd"/>
    </w:p>
    <w:p w:rsidR="00BE0D4D" w:rsidRPr="00485391" w:rsidRDefault="00BE0D4D"/>
    <w:sectPr w:rsidR="00BE0D4D" w:rsidRPr="00485391" w:rsidSect="00AA27A0">
      <w:footerReference w:type="default" r:id="rId7"/>
      <w:pgSz w:w="11909" w:h="16834"/>
      <w:pgMar w:top="1134" w:right="567" w:bottom="1134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408" w:rsidRDefault="00367408" w:rsidP="00A9691C">
      <w:r>
        <w:separator/>
      </w:r>
    </w:p>
  </w:endnote>
  <w:endnote w:type="continuationSeparator" w:id="0">
    <w:p w:rsidR="00367408" w:rsidRDefault="00367408" w:rsidP="00A96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018" w:rsidRDefault="00202D31" w:rsidP="00BD449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61E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19E5">
      <w:rPr>
        <w:rStyle w:val="a5"/>
        <w:noProof/>
      </w:rPr>
      <w:t>2</w:t>
    </w:r>
    <w:r>
      <w:rPr>
        <w:rStyle w:val="a5"/>
      </w:rPr>
      <w:fldChar w:fldCharType="end"/>
    </w:r>
  </w:p>
  <w:p w:rsidR="00A27018" w:rsidRDefault="00367408" w:rsidP="00402D2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408" w:rsidRDefault="00367408" w:rsidP="00A9691C">
      <w:r>
        <w:separator/>
      </w:r>
    </w:p>
  </w:footnote>
  <w:footnote w:type="continuationSeparator" w:id="0">
    <w:p w:rsidR="00367408" w:rsidRDefault="00367408" w:rsidP="00A969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0688"/>
    <w:multiLevelType w:val="hybridMultilevel"/>
    <w:tmpl w:val="D11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07758"/>
    <w:multiLevelType w:val="hybridMultilevel"/>
    <w:tmpl w:val="2484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F5736"/>
    <w:multiLevelType w:val="multilevel"/>
    <w:tmpl w:val="FFAC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5B6"/>
    <w:rsid w:val="00016A3E"/>
    <w:rsid w:val="000306B8"/>
    <w:rsid w:val="000E53B2"/>
    <w:rsid w:val="00164A1C"/>
    <w:rsid w:val="00177ADA"/>
    <w:rsid w:val="001A4AD1"/>
    <w:rsid w:val="001B6913"/>
    <w:rsid w:val="00202D31"/>
    <w:rsid w:val="00241346"/>
    <w:rsid w:val="002C103D"/>
    <w:rsid w:val="003013AB"/>
    <w:rsid w:val="003245B6"/>
    <w:rsid w:val="00361E5B"/>
    <w:rsid w:val="00367408"/>
    <w:rsid w:val="00370C7B"/>
    <w:rsid w:val="003947A6"/>
    <w:rsid w:val="003A01D5"/>
    <w:rsid w:val="003C3F2F"/>
    <w:rsid w:val="004176C8"/>
    <w:rsid w:val="00461021"/>
    <w:rsid w:val="00485391"/>
    <w:rsid w:val="004A5EDF"/>
    <w:rsid w:val="004E7C85"/>
    <w:rsid w:val="005044ED"/>
    <w:rsid w:val="0052561C"/>
    <w:rsid w:val="005811E1"/>
    <w:rsid w:val="005C6C0E"/>
    <w:rsid w:val="005D4958"/>
    <w:rsid w:val="005E43B5"/>
    <w:rsid w:val="0060136A"/>
    <w:rsid w:val="00603EBA"/>
    <w:rsid w:val="00690187"/>
    <w:rsid w:val="006E0537"/>
    <w:rsid w:val="0073543E"/>
    <w:rsid w:val="007A3CC0"/>
    <w:rsid w:val="007D63C6"/>
    <w:rsid w:val="00802F40"/>
    <w:rsid w:val="00855279"/>
    <w:rsid w:val="008976E4"/>
    <w:rsid w:val="008E3A5F"/>
    <w:rsid w:val="009164BE"/>
    <w:rsid w:val="00952B31"/>
    <w:rsid w:val="00954930"/>
    <w:rsid w:val="0098742D"/>
    <w:rsid w:val="009D3AAF"/>
    <w:rsid w:val="009F7A38"/>
    <w:rsid w:val="00A274C4"/>
    <w:rsid w:val="00A643CC"/>
    <w:rsid w:val="00A80491"/>
    <w:rsid w:val="00A839D3"/>
    <w:rsid w:val="00A955E1"/>
    <w:rsid w:val="00A9691C"/>
    <w:rsid w:val="00B60647"/>
    <w:rsid w:val="00BB00EF"/>
    <w:rsid w:val="00BD564E"/>
    <w:rsid w:val="00BE0D4D"/>
    <w:rsid w:val="00C00FAB"/>
    <w:rsid w:val="00C07CEB"/>
    <w:rsid w:val="00C37F8C"/>
    <w:rsid w:val="00C619E5"/>
    <w:rsid w:val="00D924A9"/>
    <w:rsid w:val="00D960A2"/>
    <w:rsid w:val="00DF4A60"/>
    <w:rsid w:val="00E0095D"/>
    <w:rsid w:val="00E7356A"/>
    <w:rsid w:val="00EC53A5"/>
    <w:rsid w:val="00F5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245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24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245B6"/>
  </w:style>
  <w:style w:type="table" w:styleId="a6">
    <w:name w:val="Table Grid"/>
    <w:basedOn w:val="a1"/>
    <w:uiPriority w:val="59"/>
    <w:rsid w:val="00016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5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2023-08-11T06:20:00Z</cp:lastPrinted>
  <dcterms:created xsi:type="dcterms:W3CDTF">2023-04-13T10:43:00Z</dcterms:created>
  <dcterms:modified xsi:type="dcterms:W3CDTF">2023-08-11T06:21:00Z</dcterms:modified>
</cp:coreProperties>
</file>